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18EB7" w14:textId="793AD6BE" w:rsidR="00494608" w:rsidRDefault="008F29C1" w:rsidP="009B303A">
      <w:pPr>
        <w:ind w:left="-1417" w:right="-1417"/>
      </w:pPr>
      <w:r w:rsidRPr="001A08ED">
        <w:rPr>
          <w:rFonts w:ascii="Frutiger LT Pro 47 Light Cn" w:hAnsi="Frutiger LT Pro 47 Light Cn"/>
          <w:b/>
          <w:noProof/>
          <w:lang w:eastAsia="de-DE"/>
        </w:rPr>
        <mc:AlternateContent>
          <mc:Choice Requires="wps">
            <w:drawing>
              <wp:anchor distT="45720" distB="45720" distL="114300" distR="114300" simplePos="0" relativeHeight="251663360" behindDoc="0" locked="0" layoutInCell="1" allowOverlap="1" wp14:anchorId="614D2996" wp14:editId="195353FE">
                <wp:simplePos x="0" y="0"/>
                <wp:positionH relativeFrom="margin">
                  <wp:posOffset>-246652</wp:posOffset>
                </wp:positionH>
                <wp:positionV relativeFrom="paragraph">
                  <wp:posOffset>3178629</wp:posOffset>
                </wp:positionV>
                <wp:extent cx="6322423" cy="6705600"/>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423" cy="6705600"/>
                        </a:xfrm>
                        <a:prstGeom prst="rect">
                          <a:avLst/>
                        </a:prstGeom>
                        <a:noFill/>
                        <a:ln w="9525">
                          <a:noFill/>
                          <a:miter lim="800000"/>
                          <a:headEnd/>
                          <a:tailEnd/>
                        </a:ln>
                      </wps:spPr>
                      <wps:txbx>
                        <w:txbxContent>
                          <w:p w14:paraId="466DCDCF" w14:textId="54FB761E" w:rsidR="008F29C1" w:rsidRPr="006E3F04" w:rsidRDefault="008F29C1" w:rsidP="008F29C1">
                            <w:pPr>
                              <w:pStyle w:val="KeinLeerraum"/>
                              <w:rPr>
                                <w:rFonts w:ascii="Frutiger LT Pro 47 Light Cn" w:hAnsi="Frutiger LT Pro 47 Light Cn" w:cstheme="minorHAnsi"/>
                                <w:b/>
                                <w:bCs/>
                              </w:rPr>
                            </w:pPr>
                            <w:r w:rsidRPr="006E3F04">
                              <w:rPr>
                                <w:rFonts w:ascii="Frutiger LT Pro 47 Light Cn" w:hAnsi="Frutiger LT Pro 47 Light Cn" w:cstheme="minorHAnsi"/>
                                <w:b/>
                                <w:bCs/>
                              </w:rPr>
                              <w:t xml:space="preserve">Information </w:t>
                            </w:r>
                            <w:r w:rsidR="00EA3628" w:rsidRPr="006E3F04">
                              <w:rPr>
                                <w:rFonts w:ascii="Frutiger LT Pro 47 Light Cn" w:hAnsi="Frutiger LT Pro 47 Light Cn" w:cstheme="minorHAnsi"/>
                                <w:b/>
                                <w:bCs/>
                              </w:rPr>
                              <w:t>für die Medien</w:t>
                            </w:r>
                            <w:r w:rsidR="00024A7A">
                              <w:rPr>
                                <w:rFonts w:ascii="Frutiger LT Pro 47 Light Cn" w:hAnsi="Frutiger LT Pro 47 Light Cn" w:cstheme="minorHAnsi"/>
                                <w:b/>
                                <w:bCs/>
                              </w:rPr>
                              <w:t xml:space="preserve"> (Kurzfassung)</w:t>
                            </w:r>
                          </w:p>
                          <w:p w14:paraId="1C2586BB" w14:textId="77777777" w:rsidR="008F29C1" w:rsidRDefault="008F29C1" w:rsidP="008F29C1">
                            <w:pPr>
                              <w:rPr>
                                <w:rFonts w:ascii="Frutiger LT Pro 47 Light Cn" w:hAnsi="Frutiger LT Pro 47 Light Cn"/>
                                <w:b/>
                              </w:rPr>
                            </w:pPr>
                          </w:p>
                          <w:p w14:paraId="66AE6AA1" w14:textId="77777777" w:rsidR="008F29C1" w:rsidRDefault="008F29C1" w:rsidP="008F29C1">
                            <w:pPr>
                              <w:tabs>
                                <w:tab w:val="left" w:pos="7513"/>
                              </w:tabs>
                              <w:spacing w:line="360" w:lineRule="atLeast"/>
                              <w:ind w:right="1843"/>
                              <w:rPr>
                                <w:rFonts w:ascii="Frutiger LT Pro 47 Light Cn" w:hAnsi="Frutiger LT Pro 47 Light Cn"/>
                                <w:b/>
                              </w:rPr>
                            </w:pPr>
                            <w:r>
                              <w:rPr>
                                <w:rFonts w:ascii="Frutiger LT Pro 47 Light Cn" w:hAnsi="Frutiger LT Pro 47 Light Cn"/>
                                <w:b/>
                              </w:rPr>
                              <w:t>Zweiter Kunstpreis Schloss Filseck wird ausgeschrieben</w:t>
                            </w:r>
                          </w:p>
                          <w:p w14:paraId="4C3D9341"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r>
                              <w:rPr>
                                <w:rFonts w:ascii="Frutiger LT Pro 57 Condensed" w:hAnsi="Frutiger LT Pro 57 Condensed" w:cs="Frutiger LT Pro 57 Condensed"/>
                                <w:sz w:val="22"/>
                                <w:szCs w:val="22"/>
                              </w:rPr>
                              <w:t xml:space="preserve">Der Kunstpreis Schloss Filseck, der Preis für Kunst aus Lust und Freude, richtet sich an alle Kunstschaffenden die sich in Ihrer Freizeit oder halbprofessionell mit der Malerei, Zeichnung, Grafik oder der Fotografie beschäftigen. Der Preis steht unter dem Thema Blumen und lobt in verschiedenen Kategorien Preisgelder von insgesamt 4.000 Euro aus. Angesprochen sind Künstlerinnen und Künstler, die in den Landkreisen Göppingen, Esslingen-Nürtingen, Ostalb, Rems-Murr, Heidenheim oder in der Stadt Stuttgart wohnen oder ihr Atelier dort haben. Unter www.kunstpreis-schloss-filseck.de gibt es weitere Informationen und das Online-Bewerbungsportal. </w:t>
                            </w:r>
                          </w:p>
                          <w:p w14:paraId="71470C9C"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p>
                          <w:p w14:paraId="4DBBC15F" w14:textId="77777777" w:rsidR="008F29C1" w:rsidRPr="008857CA"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bCs/>
                                <w:color w:val="000000"/>
                                <w:sz w:val="22"/>
                                <w:szCs w:val="22"/>
                              </w:rPr>
                            </w:pPr>
                            <w:r>
                              <w:rPr>
                                <w:rStyle w:val="ld-fh-txt"/>
                                <w:rFonts w:ascii="Frutiger LT Pro 57 Condensed" w:hAnsi="Frutiger LT Pro 57 Condensed"/>
                                <w:bCs/>
                                <w:color w:val="000000"/>
                                <w:sz w:val="22"/>
                                <w:szCs w:val="22"/>
                              </w:rPr>
                              <w:t xml:space="preserve">Drei Preise und eine </w:t>
                            </w:r>
                            <w:r w:rsidRPr="008857CA">
                              <w:rPr>
                                <w:rStyle w:val="ld-fh-txt"/>
                                <w:rFonts w:ascii="Frutiger LT Pro 57 Condensed" w:hAnsi="Frutiger LT Pro 57 Condensed"/>
                                <w:bCs/>
                                <w:color w:val="000000"/>
                                <w:sz w:val="22"/>
                                <w:szCs w:val="22"/>
                              </w:rPr>
                              <w:t>Ausstellung</w:t>
                            </w:r>
                          </w:p>
                          <w:p w14:paraId="6BB8BC93" w14:textId="458C26C1" w:rsidR="00024A7A" w:rsidRDefault="008F29C1" w:rsidP="00024A7A">
                            <w:pPr>
                              <w:pStyle w:val="lqd-highlight-underline"/>
                              <w:tabs>
                                <w:tab w:val="left" w:pos="7513"/>
                              </w:tabs>
                              <w:spacing w:before="0" w:beforeAutospacing="0" w:after="120" w:afterAutospacing="0" w:line="360" w:lineRule="atLeast"/>
                              <w:ind w:right="1843"/>
                              <w:rPr>
                                <w:rFonts w:ascii="Frutiger LT Pro 57 Condensed" w:hAnsi="Frutiger LT Pro 57 Condensed"/>
                                <w:color w:val="000000"/>
                                <w:sz w:val="22"/>
                                <w:szCs w:val="22"/>
                              </w:rPr>
                            </w:pPr>
                            <w:r>
                              <w:rPr>
                                <w:rStyle w:val="ld-fh-txt"/>
                                <w:rFonts w:ascii="Frutiger LT Pro 57 Condensed" w:hAnsi="Frutiger LT Pro 57 Condensed"/>
                                <w:color w:val="000000"/>
                                <w:sz w:val="22"/>
                                <w:szCs w:val="22"/>
                              </w:rPr>
                              <w:t>Unter allen</w:t>
                            </w:r>
                            <w:r w:rsidRPr="008857CA">
                              <w:rPr>
                                <w:rStyle w:val="ld-fh-txt"/>
                                <w:rFonts w:ascii="Frutiger LT Pro 57 Condensed" w:hAnsi="Frutiger LT Pro 57 Condensed"/>
                                <w:color w:val="000000"/>
                                <w:sz w:val="22"/>
                                <w:szCs w:val="22"/>
                              </w:rPr>
                              <w:t xml:space="preserve"> digitalen Einreichungen </w:t>
                            </w:r>
                            <w:r>
                              <w:rPr>
                                <w:rStyle w:val="ld-fh-txt"/>
                                <w:rFonts w:ascii="Frutiger LT Pro 57 Condensed" w:hAnsi="Frutiger LT Pro 57 Condensed"/>
                                <w:color w:val="000000"/>
                                <w:sz w:val="22"/>
                                <w:szCs w:val="22"/>
                              </w:rPr>
                              <w:t xml:space="preserve">wählt eine Jury </w:t>
                            </w:r>
                            <w:r w:rsidRPr="008857CA">
                              <w:rPr>
                                <w:rStyle w:val="ld-fh-txt"/>
                                <w:rFonts w:ascii="Frutiger LT Pro 57 Condensed" w:hAnsi="Frutiger LT Pro 57 Condensed"/>
                                <w:color w:val="000000"/>
                                <w:sz w:val="22"/>
                                <w:szCs w:val="22"/>
                              </w:rPr>
                              <w:t xml:space="preserve">die Künstlerinnen und Künstler aus, die ihre Arbeiten im Original einreichen. Diese Arbeiten </w:t>
                            </w:r>
                            <w:r>
                              <w:rPr>
                                <w:rStyle w:val="ld-fh-txt"/>
                                <w:rFonts w:ascii="Frutiger LT Pro 57 Condensed" w:hAnsi="Frutiger LT Pro 57 Condensed"/>
                                <w:color w:val="000000"/>
                                <w:sz w:val="22"/>
                                <w:szCs w:val="22"/>
                              </w:rPr>
                              <w:t xml:space="preserve">zeigt </w:t>
                            </w:r>
                            <w:r>
                              <w:rPr>
                                <w:rFonts w:ascii="Frutiger LT Pro 57 Condensed" w:hAnsi="Frutiger LT Pro 57 Condensed" w:cs="Frutiger LT Pro 57 Condensed"/>
                                <w:sz w:val="22"/>
                                <w:szCs w:val="22"/>
                              </w:rPr>
                              <w:t>der Förderkreis Schloss Filseck e. V. und die Schloss-Filseck-Stiftung der Kreissparkasse Göppingen</w:t>
                            </w:r>
                            <w:r w:rsidRPr="008857CA">
                              <w:rPr>
                                <w:rStyle w:val="ld-fh-txt"/>
                                <w:rFonts w:ascii="Frutiger LT Pro 57 Condensed" w:hAnsi="Frutiger LT Pro 57 Condensed"/>
                                <w:color w:val="000000"/>
                                <w:sz w:val="22"/>
                                <w:szCs w:val="22"/>
                              </w:rPr>
                              <w:t xml:space="preserve"> </w:t>
                            </w:r>
                            <w:r>
                              <w:rPr>
                                <w:rStyle w:val="ld-fh-txt"/>
                                <w:rFonts w:ascii="Frutiger LT Pro 57 Condensed" w:hAnsi="Frutiger LT Pro 57 Condensed"/>
                                <w:color w:val="000000"/>
                                <w:sz w:val="22"/>
                                <w:szCs w:val="22"/>
                              </w:rPr>
                              <w:t xml:space="preserve">in der </w:t>
                            </w:r>
                            <w:r w:rsidRPr="008857CA">
                              <w:rPr>
                                <w:rStyle w:val="ld-fh-txt"/>
                                <w:rFonts w:ascii="Frutiger LT Pro 57 Condensed" w:hAnsi="Frutiger LT Pro 57 Condensed"/>
                                <w:color w:val="000000"/>
                                <w:sz w:val="22"/>
                                <w:szCs w:val="22"/>
                              </w:rPr>
                              <w:t xml:space="preserve">Ausstellung </w:t>
                            </w:r>
                            <w:r w:rsidR="00024A7A">
                              <w:rPr>
                                <w:rStyle w:val="ld-fh-txt"/>
                                <w:rFonts w:ascii="Frutiger LT Pro 57 Condensed" w:hAnsi="Frutiger LT Pro 57 Condensed"/>
                                <w:color w:val="000000"/>
                                <w:sz w:val="22"/>
                                <w:szCs w:val="22"/>
                              </w:rPr>
                              <w:br/>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 Kunstpreis Schloss Filseck“ vom 1</w:t>
                            </w:r>
                            <w:r>
                              <w:rPr>
                                <w:rStyle w:val="ld-fh-txt"/>
                                <w:rFonts w:ascii="Frutiger LT Pro 57 Condensed" w:hAnsi="Frutiger LT Pro 57 Condensed"/>
                                <w:color w:val="000000"/>
                                <w:sz w:val="22"/>
                                <w:szCs w:val="22"/>
                              </w:rPr>
                              <w:t>5</w:t>
                            </w:r>
                            <w:r w:rsidRPr="008857CA">
                              <w:rPr>
                                <w:rStyle w:val="ld-fh-txt"/>
                                <w:rFonts w:ascii="Frutiger LT Pro 57 Condensed" w:hAnsi="Frutiger LT Pro 57 Condensed"/>
                                <w:color w:val="000000"/>
                                <w:sz w:val="22"/>
                                <w:szCs w:val="22"/>
                              </w:rPr>
                              <w:t xml:space="preserve">. September bis zum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0. Oktober 202</w:t>
                            </w:r>
                            <w:r>
                              <w:rPr>
                                <w:rStyle w:val="ld-fh-txt"/>
                                <w:rFonts w:ascii="Frutiger LT Pro 57 Condensed" w:hAnsi="Frutiger LT Pro 57 Condensed"/>
                                <w:color w:val="000000"/>
                                <w:sz w:val="22"/>
                                <w:szCs w:val="22"/>
                              </w:rPr>
                              <w:t>4</w:t>
                            </w:r>
                            <w:r w:rsidRPr="008857CA">
                              <w:rPr>
                                <w:rStyle w:val="ld-fh-txt"/>
                                <w:rFonts w:ascii="Frutiger LT Pro 57 Condensed" w:hAnsi="Frutiger LT Pro 57 Condensed"/>
                                <w:color w:val="000000"/>
                                <w:sz w:val="22"/>
                                <w:szCs w:val="22"/>
                              </w:rPr>
                              <w:t xml:space="preserve"> auf Schloss Filsec</w:t>
                            </w:r>
                            <w:r>
                              <w:rPr>
                                <w:rStyle w:val="ld-fh-txt"/>
                                <w:rFonts w:ascii="Frutiger LT Pro 57 Condensed" w:hAnsi="Frutiger LT Pro 57 Condensed"/>
                                <w:color w:val="000000"/>
                                <w:sz w:val="22"/>
                                <w:szCs w:val="22"/>
                              </w:rPr>
                              <w:t>k</w:t>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Kunstsachverständige und Vertreter des öffentlichen Lebens wählen daraus</w:t>
                            </w:r>
                            <w:r w:rsidR="00024A7A" w:rsidRPr="00A30BBF">
                              <w:rPr>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die beiden Preisträger unter der Schirmherrschaft des Göppinger Landrats Edgar Wolff.</w:t>
                            </w:r>
                            <w:r w:rsidR="00024A7A" w:rsidRPr="008857CA">
                              <w:rPr>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Den</w:t>
                            </w:r>
                            <w:r w:rsidR="00024A7A" w:rsidRPr="008857CA">
                              <w:rPr>
                                <w:rFonts w:ascii="Frutiger LT Pro 57 Condensed" w:hAnsi="Frutiger LT Pro 57 Condensed"/>
                                <w:color w:val="000000"/>
                                <w:sz w:val="22"/>
                                <w:szCs w:val="22"/>
                              </w:rPr>
                              <w:t xml:space="preserve"> Publikumspreis </w:t>
                            </w:r>
                            <w:r w:rsidR="00024A7A">
                              <w:rPr>
                                <w:rFonts w:ascii="Frutiger LT Pro 57 Condensed" w:hAnsi="Frutiger LT Pro 57 Condensed"/>
                                <w:color w:val="000000"/>
                                <w:sz w:val="22"/>
                                <w:szCs w:val="22"/>
                              </w:rPr>
                              <w:t>vergeben</w:t>
                            </w:r>
                            <w:r w:rsidR="00024A7A" w:rsidRPr="008857CA">
                              <w:rPr>
                                <w:rFonts w:ascii="Frutiger LT Pro 57 Condensed" w:hAnsi="Frutiger LT Pro 57 Condensed"/>
                                <w:color w:val="000000"/>
                                <w:sz w:val="22"/>
                                <w:szCs w:val="22"/>
                              </w:rPr>
                              <w:t xml:space="preserve"> die Besucherinnen und Besucher im Laufe der Ausstellung. </w:t>
                            </w:r>
                            <w:r w:rsidR="00024A7A">
                              <w:rPr>
                                <w:rFonts w:ascii="Frutiger LT Pro 57 Condensed" w:hAnsi="Frutiger LT Pro 57 Condensed"/>
                                <w:color w:val="000000"/>
                                <w:sz w:val="22"/>
                                <w:szCs w:val="22"/>
                              </w:rPr>
                              <w:t>Bewerbungsschluss für den Kunstpreis Schloss Filseck ist am 21. Juli 2024. Bewerbungen online unter www.kunstpreis-schloss-filseck.de.</w:t>
                            </w:r>
                          </w:p>
                          <w:p w14:paraId="6F866623" w14:textId="2CEA2986" w:rsidR="00024A7A" w:rsidRDefault="00024A7A" w:rsidP="00024A7A">
                            <w:pPr>
                              <w:pStyle w:val="lqd-highlight-underline"/>
                              <w:tabs>
                                <w:tab w:val="left" w:pos="7513"/>
                              </w:tabs>
                              <w:spacing w:before="0" w:beforeAutospacing="0" w:after="120" w:afterAutospacing="0" w:line="300" w:lineRule="atLeast"/>
                              <w:ind w:right="1843"/>
                              <w:rPr>
                                <w:rFonts w:ascii="Frutiger LT Pro 57 Condensed" w:hAnsi="Frutiger LT Pro 57 Condensed"/>
                                <w:color w:val="000000"/>
                                <w:sz w:val="18"/>
                                <w:szCs w:val="18"/>
                              </w:rPr>
                            </w:pPr>
                            <w:r w:rsidRPr="00511D78">
                              <w:rPr>
                                <w:rFonts w:ascii="Frutiger LT Pro 57 Condensed" w:hAnsi="Frutiger LT Pro 57 Condensed"/>
                                <w:color w:val="000000"/>
                                <w:sz w:val="18"/>
                                <w:szCs w:val="18"/>
                              </w:rPr>
                              <w:t>1</w:t>
                            </w:r>
                            <w:r>
                              <w:rPr>
                                <w:rFonts w:ascii="Frutiger LT Pro 57 Condensed" w:hAnsi="Frutiger LT Pro 57 Condensed"/>
                                <w:color w:val="000000"/>
                                <w:sz w:val="18"/>
                                <w:szCs w:val="18"/>
                              </w:rPr>
                              <w:t>423</w:t>
                            </w:r>
                            <w:r w:rsidRPr="00511D78">
                              <w:rPr>
                                <w:rFonts w:ascii="Frutiger LT Pro 57 Condensed" w:hAnsi="Frutiger LT Pro 57 Condensed"/>
                                <w:color w:val="000000"/>
                                <w:sz w:val="18"/>
                                <w:szCs w:val="18"/>
                              </w:rPr>
                              <w:t xml:space="preserve"> Zeiche</w:t>
                            </w:r>
                            <w:r>
                              <w:rPr>
                                <w:rFonts w:ascii="Frutiger LT Pro 57 Condensed" w:hAnsi="Frutiger LT Pro 57 Condensed"/>
                                <w:color w:val="000000"/>
                                <w:sz w:val="18"/>
                                <w:szCs w:val="18"/>
                              </w:rPr>
                              <w:t>n</w:t>
                            </w:r>
                          </w:p>
                          <w:p w14:paraId="6DBC3B5B" w14:textId="2927539B" w:rsidR="006E3F04" w:rsidRDefault="006E3F04" w:rsidP="00024A7A">
                            <w:pPr>
                              <w:pStyle w:val="lqd-highlight-underline"/>
                              <w:tabs>
                                <w:tab w:val="left" w:pos="7513"/>
                              </w:tabs>
                              <w:spacing w:before="0" w:beforeAutospacing="0" w:after="120" w:afterAutospacing="0" w:line="360" w:lineRule="atLeast"/>
                              <w:ind w:right="1843"/>
                              <w:rPr>
                                <w:rFonts w:ascii="Frutiger LT Pro 57 Condensed" w:hAnsi="Frutiger LT Pro 57 Condensed"/>
                                <w:sz w:val="22"/>
                              </w:rPr>
                            </w:pPr>
                          </w:p>
                          <w:p w14:paraId="4E9892EE" w14:textId="5BB326A9" w:rsidR="008F29C1" w:rsidRPr="00EA3628" w:rsidRDefault="006E3F04" w:rsidP="008F29C1">
                            <w:pPr>
                              <w:rPr>
                                <w:rFonts w:ascii="Frutiger LT Pro 57 Condensed" w:hAnsi="Frutiger LT Pro 57 Condensed"/>
                                <w:sz w:val="22"/>
                              </w:rPr>
                            </w:pPr>
                            <w:r>
                              <w:rPr>
                                <w:rFonts w:ascii="Frutiger LT Pro 57 Condensed" w:hAnsi="Frutiger LT Pro 57 Condensed"/>
                                <w:sz w:val="22"/>
                              </w:rPr>
                              <w:t xml:space="preserve">Gesonderte </w:t>
                            </w:r>
                            <w:r w:rsidR="00EA3628" w:rsidRPr="00EA3628">
                              <w:rPr>
                                <w:rFonts w:ascii="Frutiger LT Pro 57 Condensed" w:hAnsi="Frutiger LT Pro 57 Condensed"/>
                                <w:sz w:val="22"/>
                              </w:rPr>
                              <w:t>Anlage</w:t>
                            </w:r>
                            <w:r>
                              <w:rPr>
                                <w:rFonts w:ascii="Frutiger LT Pro 57 Condensed" w:hAnsi="Frutiger LT Pro 57 Condensed"/>
                                <w:sz w:val="22"/>
                              </w:rPr>
                              <w:t>n</w:t>
                            </w:r>
                            <w:r w:rsidR="00EA3628" w:rsidRPr="00EA3628">
                              <w:rPr>
                                <w:rFonts w:ascii="Frutiger LT Pro 57 Condensed" w:hAnsi="Frutiger LT Pro 57 Condensed"/>
                                <w:sz w:val="22"/>
                              </w:rPr>
                              <w:t xml:space="preserve"> Bildmotiv i</w:t>
                            </w:r>
                            <w:r w:rsidR="00EA3628">
                              <w:rPr>
                                <w:rFonts w:ascii="Frutiger LT Pro 57 Condensed" w:hAnsi="Frutiger LT Pro 57 Condensed"/>
                                <w:sz w:val="22"/>
                              </w:rPr>
                              <w:t>n</w:t>
                            </w:r>
                            <w:r w:rsidR="00EA3628" w:rsidRPr="00EA3628">
                              <w:rPr>
                                <w:rFonts w:ascii="Frutiger LT Pro 57 Condensed" w:hAnsi="Frutiger LT Pro 57 Condensed"/>
                                <w:sz w:val="22"/>
                              </w:rPr>
                              <w:t xml:space="preserve"> Farbe und Schwarzweiß</w:t>
                            </w:r>
                          </w:p>
                        </w:txbxContent>
                      </wps:txbx>
                      <wps:bodyPr rot="0" vert="horz" wrap="square" lIns="36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4D2996" id="_x0000_t202" coordsize="21600,21600" o:spt="202" path="m,l,21600r21600,l21600,xe">
                <v:stroke joinstyle="miter"/>
                <v:path gradientshapeok="t" o:connecttype="rect"/>
              </v:shapetype>
              <v:shape id="Textfeld 2" o:spid="_x0000_s1026" type="#_x0000_t202" style="position:absolute;left:0;text-align:left;margin-left:-19.4pt;margin-top:250.3pt;width:497.85pt;height:52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" filled="f" stroked="f">
                <v:textbox inset="1mm">
                  <w:txbxContent>
                    <w:p w14:paraId="466DCDCF" w14:textId="54FB761E" w:rsidR="008F29C1" w:rsidRPr="006E3F04" w:rsidRDefault="008F29C1" w:rsidP="008F29C1">
                      <w:pPr>
                        <w:pStyle w:val="KeinLeerraum"/>
                        <w:rPr>
                          <w:rFonts w:ascii="Frutiger LT Pro 47 Light Cn" w:hAnsi="Frutiger LT Pro 47 Light Cn" w:cstheme="minorHAnsi"/>
                          <w:b/>
                          <w:bCs/>
                        </w:rPr>
                      </w:pPr>
                      <w:r w:rsidRPr="006E3F04">
                        <w:rPr>
                          <w:rFonts w:ascii="Frutiger LT Pro 47 Light Cn" w:hAnsi="Frutiger LT Pro 47 Light Cn" w:cstheme="minorHAnsi"/>
                          <w:b/>
                          <w:bCs/>
                        </w:rPr>
                        <w:t xml:space="preserve">Information </w:t>
                      </w:r>
                      <w:r w:rsidR="00EA3628" w:rsidRPr="006E3F04">
                        <w:rPr>
                          <w:rFonts w:ascii="Frutiger LT Pro 47 Light Cn" w:hAnsi="Frutiger LT Pro 47 Light Cn" w:cstheme="minorHAnsi"/>
                          <w:b/>
                          <w:bCs/>
                        </w:rPr>
                        <w:t>für die Medien</w:t>
                      </w:r>
                      <w:r w:rsidR="00024A7A">
                        <w:rPr>
                          <w:rFonts w:ascii="Frutiger LT Pro 47 Light Cn" w:hAnsi="Frutiger LT Pro 47 Light Cn" w:cstheme="minorHAnsi"/>
                          <w:b/>
                          <w:bCs/>
                        </w:rPr>
                        <w:t xml:space="preserve"> (Kurzfassung)</w:t>
                      </w:r>
                    </w:p>
                    <w:p w14:paraId="1C2586BB" w14:textId="77777777" w:rsidR="008F29C1" w:rsidRDefault="008F29C1" w:rsidP="008F29C1">
                      <w:pPr>
                        <w:rPr>
                          <w:rFonts w:ascii="Frutiger LT Pro 47 Light Cn" w:hAnsi="Frutiger LT Pro 47 Light Cn"/>
                          <w:b/>
                        </w:rPr>
                      </w:pPr>
                    </w:p>
                    <w:p w14:paraId="66AE6AA1" w14:textId="77777777" w:rsidR="008F29C1" w:rsidRDefault="008F29C1" w:rsidP="008F29C1">
                      <w:pPr>
                        <w:tabs>
                          <w:tab w:val="left" w:pos="7513"/>
                        </w:tabs>
                        <w:spacing w:line="360" w:lineRule="atLeast"/>
                        <w:ind w:right="1843"/>
                        <w:rPr>
                          <w:rFonts w:ascii="Frutiger LT Pro 47 Light Cn" w:hAnsi="Frutiger LT Pro 47 Light Cn"/>
                          <w:b/>
                        </w:rPr>
                      </w:pPr>
                      <w:r>
                        <w:rPr>
                          <w:rFonts w:ascii="Frutiger LT Pro 47 Light Cn" w:hAnsi="Frutiger LT Pro 47 Light Cn"/>
                          <w:b/>
                        </w:rPr>
                        <w:t>Zweiter Kunstpreis Schloss Filseck wird ausgeschrieben</w:t>
                      </w:r>
                    </w:p>
                    <w:p w14:paraId="4C3D9341"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r>
                        <w:rPr>
                          <w:rFonts w:ascii="Frutiger LT Pro 57 Condensed" w:hAnsi="Frutiger LT Pro 57 Condensed" w:cs="Frutiger LT Pro 57 Condensed"/>
                          <w:sz w:val="22"/>
                          <w:szCs w:val="22"/>
                        </w:rPr>
                        <w:t xml:space="preserve">Der Kunstpreis Schloss Filseck, der Preis für Kunst aus Lust und Freude, richtet sich an alle Kunstschaffenden die sich in Ihrer Freizeit oder halbprofessionell mit der Malerei, Zeichnung, Grafik oder der Fotografie beschäftigen. Der Preis steht unter dem Thema Blumen und lobt in verschiedenen Kategorien Preisgelder von insgesamt 4.000 Euro aus. Angesprochen sind Künstlerinnen und Künstler, die in den Landkreisen Göppingen, Esslingen-Nürtingen, Ostalb, Rems-Murr, Heidenheim oder in der Stadt Stuttgart wohnen oder ihr Atelier dort haben. Unter www.kunstpreis-schloss-filseck.de gibt es weitere Informationen und das Online-Bewerbungsportal. </w:t>
                      </w:r>
                    </w:p>
                    <w:p w14:paraId="71470C9C"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p>
                    <w:p w14:paraId="4DBBC15F" w14:textId="77777777" w:rsidR="008F29C1" w:rsidRPr="008857CA"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bCs/>
                          <w:color w:val="000000"/>
                          <w:sz w:val="22"/>
                          <w:szCs w:val="22"/>
                        </w:rPr>
                      </w:pPr>
                      <w:r>
                        <w:rPr>
                          <w:rStyle w:val="ld-fh-txt"/>
                          <w:rFonts w:ascii="Frutiger LT Pro 57 Condensed" w:hAnsi="Frutiger LT Pro 57 Condensed"/>
                          <w:bCs/>
                          <w:color w:val="000000"/>
                          <w:sz w:val="22"/>
                          <w:szCs w:val="22"/>
                        </w:rPr>
                        <w:t xml:space="preserve">Drei Preise und eine </w:t>
                      </w:r>
                      <w:r w:rsidRPr="008857CA">
                        <w:rPr>
                          <w:rStyle w:val="ld-fh-txt"/>
                          <w:rFonts w:ascii="Frutiger LT Pro 57 Condensed" w:hAnsi="Frutiger LT Pro 57 Condensed"/>
                          <w:bCs/>
                          <w:color w:val="000000"/>
                          <w:sz w:val="22"/>
                          <w:szCs w:val="22"/>
                        </w:rPr>
                        <w:t>Ausstellung</w:t>
                      </w:r>
                    </w:p>
                    <w:p w14:paraId="6BB8BC93" w14:textId="458C26C1" w:rsidR="00024A7A" w:rsidRDefault="008F29C1" w:rsidP="00024A7A">
                      <w:pPr>
                        <w:pStyle w:val="lqd-highlight-underline"/>
                        <w:tabs>
                          <w:tab w:val="left" w:pos="7513"/>
                        </w:tabs>
                        <w:spacing w:before="0" w:beforeAutospacing="0" w:after="120" w:afterAutospacing="0" w:line="360" w:lineRule="atLeast"/>
                        <w:ind w:right="1843"/>
                        <w:rPr>
                          <w:rFonts w:ascii="Frutiger LT Pro 57 Condensed" w:hAnsi="Frutiger LT Pro 57 Condensed"/>
                          <w:color w:val="000000"/>
                          <w:sz w:val="22"/>
                          <w:szCs w:val="22"/>
                        </w:rPr>
                      </w:pPr>
                      <w:r>
                        <w:rPr>
                          <w:rStyle w:val="ld-fh-txt"/>
                          <w:rFonts w:ascii="Frutiger LT Pro 57 Condensed" w:hAnsi="Frutiger LT Pro 57 Condensed"/>
                          <w:color w:val="000000"/>
                          <w:sz w:val="22"/>
                          <w:szCs w:val="22"/>
                        </w:rPr>
                        <w:t>Unter allen</w:t>
                      </w:r>
                      <w:r w:rsidRPr="008857CA">
                        <w:rPr>
                          <w:rStyle w:val="ld-fh-txt"/>
                          <w:rFonts w:ascii="Frutiger LT Pro 57 Condensed" w:hAnsi="Frutiger LT Pro 57 Condensed"/>
                          <w:color w:val="000000"/>
                          <w:sz w:val="22"/>
                          <w:szCs w:val="22"/>
                        </w:rPr>
                        <w:t xml:space="preserve"> digitalen Einreichungen </w:t>
                      </w:r>
                      <w:r>
                        <w:rPr>
                          <w:rStyle w:val="ld-fh-txt"/>
                          <w:rFonts w:ascii="Frutiger LT Pro 57 Condensed" w:hAnsi="Frutiger LT Pro 57 Condensed"/>
                          <w:color w:val="000000"/>
                          <w:sz w:val="22"/>
                          <w:szCs w:val="22"/>
                        </w:rPr>
                        <w:t xml:space="preserve">wählt eine Jury </w:t>
                      </w:r>
                      <w:r w:rsidRPr="008857CA">
                        <w:rPr>
                          <w:rStyle w:val="ld-fh-txt"/>
                          <w:rFonts w:ascii="Frutiger LT Pro 57 Condensed" w:hAnsi="Frutiger LT Pro 57 Condensed"/>
                          <w:color w:val="000000"/>
                          <w:sz w:val="22"/>
                          <w:szCs w:val="22"/>
                        </w:rPr>
                        <w:t xml:space="preserve">die Künstlerinnen und Künstler aus, die ihre Arbeiten im Original einreichen. Diese Arbeiten </w:t>
                      </w:r>
                      <w:r>
                        <w:rPr>
                          <w:rStyle w:val="ld-fh-txt"/>
                          <w:rFonts w:ascii="Frutiger LT Pro 57 Condensed" w:hAnsi="Frutiger LT Pro 57 Condensed"/>
                          <w:color w:val="000000"/>
                          <w:sz w:val="22"/>
                          <w:szCs w:val="22"/>
                        </w:rPr>
                        <w:t xml:space="preserve">zeigt </w:t>
                      </w:r>
                      <w:r>
                        <w:rPr>
                          <w:rFonts w:ascii="Frutiger LT Pro 57 Condensed" w:hAnsi="Frutiger LT Pro 57 Condensed" w:cs="Frutiger LT Pro 57 Condensed"/>
                          <w:sz w:val="22"/>
                          <w:szCs w:val="22"/>
                        </w:rPr>
                        <w:t>der Förderkreis Schloss Filseck e. V. und die Schloss-Filseck-Stiftung der Kreissparkasse Göppingen</w:t>
                      </w:r>
                      <w:r w:rsidRPr="008857CA">
                        <w:rPr>
                          <w:rStyle w:val="ld-fh-txt"/>
                          <w:rFonts w:ascii="Frutiger LT Pro 57 Condensed" w:hAnsi="Frutiger LT Pro 57 Condensed"/>
                          <w:color w:val="000000"/>
                          <w:sz w:val="22"/>
                          <w:szCs w:val="22"/>
                        </w:rPr>
                        <w:t xml:space="preserve"> </w:t>
                      </w:r>
                      <w:r>
                        <w:rPr>
                          <w:rStyle w:val="ld-fh-txt"/>
                          <w:rFonts w:ascii="Frutiger LT Pro 57 Condensed" w:hAnsi="Frutiger LT Pro 57 Condensed"/>
                          <w:color w:val="000000"/>
                          <w:sz w:val="22"/>
                          <w:szCs w:val="22"/>
                        </w:rPr>
                        <w:t xml:space="preserve">in der </w:t>
                      </w:r>
                      <w:r w:rsidRPr="008857CA">
                        <w:rPr>
                          <w:rStyle w:val="ld-fh-txt"/>
                          <w:rFonts w:ascii="Frutiger LT Pro 57 Condensed" w:hAnsi="Frutiger LT Pro 57 Condensed"/>
                          <w:color w:val="000000"/>
                          <w:sz w:val="22"/>
                          <w:szCs w:val="22"/>
                        </w:rPr>
                        <w:t xml:space="preserve">Ausstellung </w:t>
                      </w:r>
                      <w:r w:rsidR="00024A7A">
                        <w:rPr>
                          <w:rStyle w:val="ld-fh-txt"/>
                          <w:rFonts w:ascii="Frutiger LT Pro 57 Condensed" w:hAnsi="Frutiger LT Pro 57 Condensed"/>
                          <w:color w:val="000000"/>
                          <w:sz w:val="22"/>
                          <w:szCs w:val="22"/>
                        </w:rPr>
                        <w:br/>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 Kunstpreis Schloss Filseck“ vom 1</w:t>
                      </w:r>
                      <w:r>
                        <w:rPr>
                          <w:rStyle w:val="ld-fh-txt"/>
                          <w:rFonts w:ascii="Frutiger LT Pro 57 Condensed" w:hAnsi="Frutiger LT Pro 57 Condensed"/>
                          <w:color w:val="000000"/>
                          <w:sz w:val="22"/>
                          <w:szCs w:val="22"/>
                        </w:rPr>
                        <w:t>5</w:t>
                      </w:r>
                      <w:r w:rsidRPr="008857CA">
                        <w:rPr>
                          <w:rStyle w:val="ld-fh-txt"/>
                          <w:rFonts w:ascii="Frutiger LT Pro 57 Condensed" w:hAnsi="Frutiger LT Pro 57 Condensed"/>
                          <w:color w:val="000000"/>
                          <w:sz w:val="22"/>
                          <w:szCs w:val="22"/>
                        </w:rPr>
                        <w:t xml:space="preserve">. September bis zum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0. Oktober 202</w:t>
                      </w:r>
                      <w:r>
                        <w:rPr>
                          <w:rStyle w:val="ld-fh-txt"/>
                          <w:rFonts w:ascii="Frutiger LT Pro 57 Condensed" w:hAnsi="Frutiger LT Pro 57 Condensed"/>
                          <w:color w:val="000000"/>
                          <w:sz w:val="22"/>
                          <w:szCs w:val="22"/>
                        </w:rPr>
                        <w:t>4</w:t>
                      </w:r>
                      <w:r w:rsidRPr="008857CA">
                        <w:rPr>
                          <w:rStyle w:val="ld-fh-txt"/>
                          <w:rFonts w:ascii="Frutiger LT Pro 57 Condensed" w:hAnsi="Frutiger LT Pro 57 Condensed"/>
                          <w:color w:val="000000"/>
                          <w:sz w:val="22"/>
                          <w:szCs w:val="22"/>
                        </w:rPr>
                        <w:t xml:space="preserve"> auf Schloss Filsec</w:t>
                      </w:r>
                      <w:r>
                        <w:rPr>
                          <w:rStyle w:val="ld-fh-txt"/>
                          <w:rFonts w:ascii="Frutiger LT Pro 57 Condensed" w:hAnsi="Frutiger LT Pro 57 Condensed"/>
                          <w:color w:val="000000"/>
                          <w:sz w:val="22"/>
                          <w:szCs w:val="22"/>
                        </w:rPr>
                        <w:t>k</w:t>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Kunstsachverständige und Vertreter des öffentlichen Lebens wählen daraus</w:t>
                      </w:r>
                      <w:r w:rsidR="00024A7A" w:rsidRPr="00A30BBF">
                        <w:rPr>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die beiden Preisträger unter der Schirmherrschaft des Göppinger Landrats Edgar Wolff.</w:t>
                      </w:r>
                      <w:r w:rsidR="00024A7A" w:rsidRPr="008857CA">
                        <w:rPr>
                          <w:rFonts w:ascii="Frutiger LT Pro 57 Condensed" w:hAnsi="Frutiger LT Pro 57 Condensed"/>
                          <w:color w:val="000000"/>
                          <w:sz w:val="22"/>
                          <w:szCs w:val="22"/>
                        </w:rPr>
                        <w:t xml:space="preserve"> </w:t>
                      </w:r>
                      <w:r w:rsidR="00024A7A">
                        <w:rPr>
                          <w:rFonts w:ascii="Frutiger LT Pro 57 Condensed" w:hAnsi="Frutiger LT Pro 57 Condensed"/>
                          <w:color w:val="000000"/>
                          <w:sz w:val="22"/>
                          <w:szCs w:val="22"/>
                        </w:rPr>
                        <w:t>Den</w:t>
                      </w:r>
                      <w:r w:rsidR="00024A7A" w:rsidRPr="008857CA">
                        <w:rPr>
                          <w:rFonts w:ascii="Frutiger LT Pro 57 Condensed" w:hAnsi="Frutiger LT Pro 57 Condensed"/>
                          <w:color w:val="000000"/>
                          <w:sz w:val="22"/>
                          <w:szCs w:val="22"/>
                        </w:rPr>
                        <w:t xml:space="preserve"> Publikumspreis </w:t>
                      </w:r>
                      <w:r w:rsidR="00024A7A">
                        <w:rPr>
                          <w:rFonts w:ascii="Frutiger LT Pro 57 Condensed" w:hAnsi="Frutiger LT Pro 57 Condensed"/>
                          <w:color w:val="000000"/>
                          <w:sz w:val="22"/>
                          <w:szCs w:val="22"/>
                        </w:rPr>
                        <w:t>vergeben</w:t>
                      </w:r>
                      <w:r w:rsidR="00024A7A" w:rsidRPr="008857CA">
                        <w:rPr>
                          <w:rFonts w:ascii="Frutiger LT Pro 57 Condensed" w:hAnsi="Frutiger LT Pro 57 Condensed"/>
                          <w:color w:val="000000"/>
                          <w:sz w:val="22"/>
                          <w:szCs w:val="22"/>
                        </w:rPr>
                        <w:t xml:space="preserve"> die Besucherinnen und Besucher im Laufe der Ausstellung. </w:t>
                      </w:r>
                      <w:r w:rsidR="00024A7A">
                        <w:rPr>
                          <w:rFonts w:ascii="Frutiger LT Pro 57 Condensed" w:hAnsi="Frutiger LT Pro 57 Condensed"/>
                          <w:color w:val="000000"/>
                          <w:sz w:val="22"/>
                          <w:szCs w:val="22"/>
                        </w:rPr>
                        <w:t>Bewerbungsschluss für den Kunstpreis Schloss Filseck ist am 21. Juli 2024. Bewerbungen online unter www.kunstpreis-schloss-filseck.de.</w:t>
                      </w:r>
                    </w:p>
                    <w:p w14:paraId="6F866623" w14:textId="2CEA2986" w:rsidR="00024A7A" w:rsidRDefault="00024A7A" w:rsidP="00024A7A">
                      <w:pPr>
                        <w:pStyle w:val="lqd-highlight-underline"/>
                        <w:tabs>
                          <w:tab w:val="left" w:pos="7513"/>
                        </w:tabs>
                        <w:spacing w:before="0" w:beforeAutospacing="0" w:after="120" w:afterAutospacing="0" w:line="300" w:lineRule="atLeast"/>
                        <w:ind w:right="1843"/>
                        <w:rPr>
                          <w:rFonts w:ascii="Frutiger LT Pro 57 Condensed" w:hAnsi="Frutiger LT Pro 57 Condensed"/>
                          <w:color w:val="000000"/>
                          <w:sz w:val="18"/>
                          <w:szCs w:val="18"/>
                        </w:rPr>
                      </w:pPr>
                      <w:r w:rsidRPr="00511D78">
                        <w:rPr>
                          <w:rFonts w:ascii="Frutiger LT Pro 57 Condensed" w:hAnsi="Frutiger LT Pro 57 Condensed"/>
                          <w:color w:val="000000"/>
                          <w:sz w:val="18"/>
                          <w:szCs w:val="18"/>
                        </w:rPr>
                        <w:t>1</w:t>
                      </w:r>
                      <w:r>
                        <w:rPr>
                          <w:rFonts w:ascii="Frutiger LT Pro 57 Condensed" w:hAnsi="Frutiger LT Pro 57 Condensed"/>
                          <w:color w:val="000000"/>
                          <w:sz w:val="18"/>
                          <w:szCs w:val="18"/>
                        </w:rPr>
                        <w:t>423</w:t>
                      </w:r>
                      <w:r w:rsidRPr="00511D78">
                        <w:rPr>
                          <w:rFonts w:ascii="Frutiger LT Pro 57 Condensed" w:hAnsi="Frutiger LT Pro 57 Condensed"/>
                          <w:color w:val="000000"/>
                          <w:sz w:val="18"/>
                          <w:szCs w:val="18"/>
                        </w:rPr>
                        <w:t xml:space="preserve"> Zeiche</w:t>
                      </w:r>
                      <w:r>
                        <w:rPr>
                          <w:rFonts w:ascii="Frutiger LT Pro 57 Condensed" w:hAnsi="Frutiger LT Pro 57 Condensed"/>
                          <w:color w:val="000000"/>
                          <w:sz w:val="18"/>
                          <w:szCs w:val="18"/>
                        </w:rPr>
                        <w:t>n</w:t>
                      </w:r>
                    </w:p>
                    <w:p w14:paraId="6DBC3B5B" w14:textId="2927539B" w:rsidR="006E3F04" w:rsidRDefault="006E3F04" w:rsidP="00024A7A">
                      <w:pPr>
                        <w:pStyle w:val="lqd-highlight-underline"/>
                        <w:tabs>
                          <w:tab w:val="left" w:pos="7513"/>
                        </w:tabs>
                        <w:spacing w:before="0" w:beforeAutospacing="0" w:after="120" w:afterAutospacing="0" w:line="360" w:lineRule="atLeast"/>
                        <w:ind w:right="1843"/>
                        <w:rPr>
                          <w:rFonts w:ascii="Frutiger LT Pro 57 Condensed" w:hAnsi="Frutiger LT Pro 57 Condensed"/>
                          <w:sz w:val="22"/>
                        </w:rPr>
                      </w:pPr>
                    </w:p>
                    <w:p w14:paraId="4E9892EE" w14:textId="5BB326A9" w:rsidR="008F29C1" w:rsidRPr="00EA3628" w:rsidRDefault="006E3F04" w:rsidP="008F29C1">
                      <w:pPr>
                        <w:rPr>
                          <w:rFonts w:ascii="Frutiger LT Pro 57 Condensed" w:hAnsi="Frutiger LT Pro 57 Condensed"/>
                          <w:sz w:val="22"/>
                        </w:rPr>
                      </w:pPr>
                      <w:r>
                        <w:rPr>
                          <w:rFonts w:ascii="Frutiger LT Pro 57 Condensed" w:hAnsi="Frutiger LT Pro 57 Condensed"/>
                          <w:sz w:val="22"/>
                        </w:rPr>
                        <w:t xml:space="preserve">Gesonderte </w:t>
                      </w:r>
                      <w:r w:rsidR="00EA3628" w:rsidRPr="00EA3628">
                        <w:rPr>
                          <w:rFonts w:ascii="Frutiger LT Pro 57 Condensed" w:hAnsi="Frutiger LT Pro 57 Condensed"/>
                          <w:sz w:val="22"/>
                        </w:rPr>
                        <w:t>Anlage</w:t>
                      </w:r>
                      <w:r>
                        <w:rPr>
                          <w:rFonts w:ascii="Frutiger LT Pro 57 Condensed" w:hAnsi="Frutiger LT Pro 57 Condensed"/>
                          <w:sz w:val="22"/>
                        </w:rPr>
                        <w:t>n</w:t>
                      </w:r>
                      <w:r w:rsidR="00EA3628" w:rsidRPr="00EA3628">
                        <w:rPr>
                          <w:rFonts w:ascii="Frutiger LT Pro 57 Condensed" w:hAnsi="Frutiger LT Pro 57 Condensed"/>
                          <w:sz w:val="22"/>
                        </w:rPr>
                        <w:t xml:space="preserve"> Bildmotiv i</w:t>
                      </w:r>
                      <w:r w:rsidR="00EA3628">
                        <w:rPr>
                          <w:rFonts w:ascii="Frutiger LT Pro 57 Condensed" w:hAnsi="Frutiger LT Pro 57 Condensed"/>
                          <w:sz w:val="22"/>
                        </w:rPr>
                        <w:t>n</w:t>
                      </w:r>
                      <w:r w:rsidR="00EA3628" w:rsidRPr="00EA3628">
                        <w:rPr>
                          <w:rFonts w:ascii="Frutiger LT Pro 57 Condensed" w:hAnsi="Frutiger LT Pro 57 Condensed"/>
                          <w:sz w:val="22"/>
                        </w:rPr>
                        <w:t xml:space="preserve"> Farbe und Schwarzweiß</w:t>
                      </w:r>
                    </w:p>
                  </w:txbxContent>
                </v:textbox>
                <w10:wrap anchorx="margin"/>
              </v:shape>
            </w:pict>
          </mc:Fallback>
        </mc:AlternateContent>
      </w:r>
      <w:r w:rsidRPr="001A08ED">
        <w:rPr>
          <w:rFonts w:ascii="Frutiger LT Pro 47 Light Cn" w:hAnsi="Frutiger LT Pro 47 Light Cn"/>
          <w:b/>
          <w:noProof/>
          <w:lang w:eastAsia="de-DE"/>
        </w:rPr>
        <mc:AlternateContent>
          <mc:Choice Requires="wps">
            <w:drawing>
              <wp:anchor distT="45720" distB="45720" distL="114300" distR="114300" simplePos="0" relativeHeight="251661312" behindDoc="0" locked="0" layoutInCell="1" allowOverlap="1" wp14:anchorId="06823236" wp14:editId="78605DEC">
                <wp:simplePos x="0" y="0"/>
                <wp:positionH relativeFrom="margin">
                  <wp:posOffset>-246743</wp:posOffset>
                </wp:positionH>
                <wp:positionV relativeFrom="paragraph">
                  <wp:posOffset>1828347</wp:posOffset>
                </wp:positionV>
                <wp:extent cx="3240000" cy="557349"/>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0000" cy="557349"/>
                        </a:xfrm>
                        <a:prstGeom prst="rect">
                          <a:avLst/>
                        </a:prstGeom>
                        <a:noFill/>
                        <a:ln w="9525">
                          <a:noFill/>
                          <a:miter lim="800000"/>
                          <a:headEnd/>
                          <a:tailEnd/>
                        </a:ln>
                      </wps:spPr>
                      <wps:txbx>
                        <w:txbxContent>
                          <w:p w14:paraId="3ADF53C1" w14:textId="77777777" w:rsidR="008F29C1" w:rsidRPr="001A08ED" w:rsidRDefault="008F29C1" w:rsidP="008F29C1">
                            <w:pPr>
                              <w:pStyle w:val="KeinLeerraum"/>
                              <w:rPr>
                                <w:rFonts w:ascii="Frutiger LT Pro 57 Condensed" w:hAnsi="Frutiger LT Pro 57 Condensed" w:cstheme="minorHAnsi"/>
                              </w:rPr>
                            </w:pPr>
                          </w:p>
                          <w:p w14:paraId="249CDE32" w14:textId="77777777" w:rsidR="008F29C1" w:rsidRPr="001A08ED" w:rsidRDefault="008F29C1" w:rsidP="008F29C1">
                            <w:pPr>
                              <w:pStyle w:val="KeinLeerraum"/>
                              <w:rPr>
                                <w:rFonts w:ascii="Frutiger LT Pro 57 Condensed" w:hAnsi="Frutiger LT Pro 57 Condensed" w:cstheme="minorHAnsi"/>
                              </w:rPr>
                            </w:pPr>
                            <w:r w:rsidRPr="001A08ED">
                              <w:rPr>
                                <w:rFonts w:ascii="Frutiger LT Pro 57 Condensed" w:hAnsi="Frutiger LT Pro 57 Condensed" w:cstheme="minorHAnsi"/>
                              </w:rPr>
                              <w:t>An die Vertreter der Medien</w:t>
                            </w:r>
                          </w:p>
                          <w:p w14:paraId="3104D7CA" w14:textId="77777777" w:rsidR="008F29C1" w:rsidRDefault="008F29C1" w:rsidP="008F29C1"/>
                        </w:txbxContent>
                      </wps:txbx>
                      <wps:bodyPr rot="0" vert="horz" wrap="square" lIns="36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23236" id="_x0000_s1027" type="#_x0000_t202" style="position:absolute;left:0;text-align:left;margin-left:-19.45pt;margin-top:143.95pt;width:255.1pt;height:43.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" filled="f" stroked="f">
                <v:textbox inset="1mm">
                  <w:txbxContent>
                    <w:p w14:paraId="3ADF53C1" w14:textId="77777777" w:rsidR="008F29C1" w:rsidRPr="001A08ED" w:rsidRDefault="008F29C1" w:rsidP="008F29C1">
                      <w:pPr>
                        <w:pStyle w:val="KeinLeerraum"/>
                        <w:rPr>
                          <w:rFonts w:ascii="Frutiger LT Pro 57 Condensed" w:hAnsi="Frutiger LT Pro 57 Condensed" w:cstheme="minorHAnsi"/>
                        </w:rPr>
                      </w:pPr>
                    </w:p>
                    <w:p w14:paraId="249CDE32" w14:textId="77777777" w:rsidR="008F29C1" w:rsidRPr="001A08ED" w:rsidRDefault="008F29C1" w:rsidP="008F29C1">
                      <w:pPr>
                        <w:pStyle w:val="KeinLeerraum"/>
                        <w:rPr>
                          <w:rFonts w:ascii="Frutiger LT Pro 57 Condensed" w:hAnsi="Frutiger LT Pro 57 Condensed" w:cstheme="minorHAnsi"/>
                        </w:rPr>
                      </w:pPr>
                      <w:r w:rsidRPr="001A08ED">
                        <w:rPr>
                          <w:rFonts w:ascii="Frutiger LT Pro 57 Condensed" w:hAnsi="Frutiger LT Pro 57 Condensed" w:cstheme="minorHAnsi"/>
                        </w:rPr>
                        <w:t>An die Vertreter der Medien</w:t>
                      </w:r>
                    </w:p>
                    <w:p w14:paraId="3104D7CA" w14:textId="77777777" w:rsidR="008F29C1" w:rsidRDefault="008F29C1" w:rsidP="008F29C1"/>
                  </w:txbxContent>
                </v:textbox>
                <w10:wrap anchorx="margin"/>
              </v:shape>
            </w:pict>
          </mc:Fallback>
        </mc:AlternateContent>
      </w:r>
      <w:r w:rsidRPr="001A08ED">
        <w:rPr>
          <w:rFonts w:ascii="Frutiger LT Pro 47 Light Cn" w:hAnsi="Frutiger LT Pro 47 Light Cn"/>
          <w:b/>
          <w:noProof/>
          <w:lang w:eastAsia="de-DE"/>
        </w:rPr>
        <mc:AlternateContent>
          <mc:Choice Requires="wps">
            <w:drawing>
              <wp:anchor distT="45720" distB="45720" distL="114300" distR="114300" simplePos="0" relativeHeight="251659264" behindDoc="0" locked="0" layoutInCell="1" allowOverlap="1" wp14:anchorId="744F82E9" wp14:editId="45EC9C03">
                <wp:simplePos x="0" y="0"/>
                <wp:positionH relativeFrom="page">
                  <wp:posOffset>5756366</wp:posOffset>
                </wp:positionH>
                <wp:positionV relativeFrom="paragraph">
                  <wp:posOffset>1715590</wp:posOffset>
                </wp:positionV>
                <wp:extent cx="1526345" cy="1750422"/>
                <wp:effectExtent l="0" t="0" r="0" b="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345" cy="1750422"/>
                        </a:xfrm>
                        <a:prstGeom prst="rect">
                          <a:avLst/>
                        </a:prstGeom>
                        <a:noFill/>
                        <a:ln w="9525">
                          <a:noFill/>
                          <a:miter lim="800000"/>
                          <a:headEnd/>
                          <a:tailEnd/>
                        </a:ln>
                      </wps:spPr>
                      <wps:txbx>
                        <w:txbxContent>
                          <w:p w14:paraId="3FEE4097"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Ansprechpartner:</w:t>
                            </w:r>
                          </w:p>
                          <w:p w14:paraId="3230C56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Knut Deeg</w:t>
                            </w:r>
                          </w:p>
                          <w:p w14:paraId="14121DD8"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Beauftragter für Kunst</w:t>
                            </w:r>
                          </w:p>
                          <w:p w14:paraId="160FB300"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und Kommunikation</w:t>
                            </w:r>
                          </w:p>
                          <w:p w14:paraId="7352BE12"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Marktstraße 2</w:t>
                            </w:r>
                          </w:p>
                          <w:p w14:paraId="4852A5C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73033 Göppingen</w:t>
                            </w:r>
                          </w:p>
                          <w:p w14:paraId="25AEE391" w14:textId="77777777" w:rsidR="008F29C1" w:rsidRDefault="008F29C1" w:rsidP="008F29C1">
                            <w:pPr>
                              <w:pStyle w:val="EinfAbs"/>
                              <w:tabs>
                                <w:tab w:val="left" w:pos="400"/>
                              </w:t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 xml:space="preserve">Tel: </w:t>
                            </w:r>
                            <w:r>
                              <w:rPr>
                                <w:rFonts w:ascii="Frutiger LT Pro 47 Light Cn" w:hAnsi="Frutiger LT Pro 47 Light Cn" w:cs="Frutiger LT Pro 47 Light Cn"/>
                                <w:sz w:val="18"/>
                                <w:szCs w:val="18"/>
                              </w:rPr>
                              <w:tab/>
                              <w:t>0 71 61/98 33 28-0</w:t>
                            </w:r>
                          </w:p>
                          <w:p w14:paraId="415CF975"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 xml:space="preserve">Mail: </w:t>
                            </w:r>
                            <w:r w:rsidRPr="001A08ED">
                              <w:rPr>
                                <w:rFonts w:ascii="Frutiger LT Pro 47 Light Cn" w:hAnsi="Frutiger LT Pro 47 Light Cn" w:cs="Frutiger LT Pro 47 Light Cn"/>
                                <w:sz w:val="18"/>
                                <w:szCs w:val="18"/>
                                <w:lang w:val="en-US"/>
                              </w:rPr>
                              <w:tab/>
                            </w:r>
                            <w:proofErr w:type="spellStart"/>
                            <w:r w:rsidRPr="001A08ED">
                              <w:rPr>
                                <w:rFonts w:ascii="Frutiger LT Pro 47 Light Cn" w:hAnsi="Frutiger LT Pro 47 Light Cn" w:cs="Frutiger LT Pro 47 Light Cn"/>
                                <w:sz w:val="18"/>
                                <w:szCs w:val="18"/>
                                <w:lang w:val="en-US"/>
                              </w:rPr>
                              <w:t>info@kunstpreis</w:t>
                            </w:r>
                            <w:proofErr w:type="spellEnd"/>
                            <w:r>
                              <w:rPr>
                                <w:rFonts w:ascii="Frutiger LT Pro 47 Light Cn" w:hAnsi="Frutiger LT Pro 47 Light Cn" w:cs="Frutiger LT Pro 47 Light Cn"/>
                                <w:sz w:val="18"/>
                                <w:szCs w:val="18"/>
                                <w:lang w:val="en-US"/>
                              </w:rPr>
                              <w:t>-</w:t>
                            </w:r>
                            <w:r w:rsidRPr="001A08ED">
                              <w:rPr>
                                <w:rFonts w:ascii="Frutiger LT Pro 47 Light Cn" w:hAnsi="Frutiger LT Pro 47 Light Cn" w:cs="Frutiger LT Pro 47 Light Cn"/>
                                <w:sz w:val="18"/>
                                <w:szCs w:val="18"/>
                                <w:lang w:val="en-US"/>
                              </w:rPr>
                              <w:br/>
                            </w:r>
                            <w:r w:rsidRPr="001A08ED">
                              <w:rPr>
                                <w:rFonts w:ascii="Frutiger LT Pro 47 Light Cn" w:hAnsi="Frutiger LT Pro 47 Light Cn" w:cs="Frutiger LT Pro 47 Light Cn"/>
                                <w:sz w:val="18"/>
                                <w:szCs w:val="18"/>
                                <w:lang w:val="en-US"/>
                              </w:rPr>
                              <w:tab/>
                              <w:t>schloss-filseck.de</w:t>
                            </w:r>
                          </w:p>
                          <w:p w14:paraId="26DAD7CB"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www.kunstpreis-schloss-filseck</w:t>
                            </w:r>
                            <w:r>
                              <w:rPr>
                                <w:rFonts w:ascii="Frutiger LT Pro 47 Light Cn" w:hAnsi="Frutiger LT Pro 47 Light Cn" w:cs="Frutiger LT Pro 47 Light Cn"/>
                                <w:sz w:val="18"/>
                                <w:szCs w:val="18"/>
                                <w:lang w:val="en-US"/>
                              </w:rPr>
                              <w:t>.de</w:t>
                            </w:r>
                          </w:p>
                          <w:p w14:paraId="34955BDE"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p>
                          <w:p w14:paraId="60F2144F" w14:textId="4BE43868" w:rsidR="008F29C1" w:rsidRPr="001A08ED" w:rsidRDefault="008F29C1" w:rsidP="008F29C1">
                            <w:pPr>
                              <w:spacing w:line="220" w:lineRule="atLeast"/>
                              <w:rPr>
                                <w:color w:val="FFFFFF" w:themeColor="background1"/>
                                <w:lang w:val="en-US"/>
                                <w14:textFill>
                                  <w14:noFill/>
                                </w14:textFill>
                              </w:rPr>
                            </w:pPr>
                            <w:r>
                              <w:rPr>
                                <w:rFonts w:ascii="Frutiger LT Pro 47 Light Cn" w:hAnsi="Frutiger LT Pro 47 Light Cn" w:cs="Frutiger LT Pro 47 Light Cn"/>
                                <w:sz w:val="18"/>
                                <w:szCs w:val="18"/>
                                <w:lang w:val="en-US"/>
                              </w:rPr>
                              <w:t>20.03</w:t>
                            </w:r>
                            <w:r w:rsidRPr="001A08ED">
                              <w:rPr>
                                <w:rFonts w:ascii="Frutiger LT Pro 47 Light Cn" w:hAnsi="Frutiger LT Pro 47 Light Cn" w:cs="Frutiger LT Pro 47 Light Cn"/>
                                <w:sz w:val="18"/>
                                <w:szCs w:val="18"/>
                                <w:lang w:val="en-US"/>
                              </w:rPr>
                              <w:t>.202</w:t>
                            </w:r>
                            <w:r>
                              <w:rPr>
                                <w:rFonts w:ascii="Frutiger LT Pro 47 Light Cn" w:hAnsi="Frutiger LT Pro 47 Light Cn" w:cs="Frutiger LT Pro 47 Light Cn"/>
                                <w:sz w:val="18"/>
                                <w:szCs w:val="18"/>
                                <w:lang w:val="en-US"/>
                              </w:rPr>
                              <w:t>4</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4F82E9" id="_x0000_s1028" type="#_x0000_t202" style="position:absolute;left:0;text-align:left;margin-left:453.25pt;margin-top:135.1pt;width:120.2pt;height:137.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" filled="f" stroked="f">
                <v:textbox inset="0">
                  <w:txbxContent>
                    <w:p w14:paraId="3FEE4097"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Ansprechpartner:</w:t>
                      </w:r>
                    </w:p>
                    <w:p w14:paraId="3230C56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Knut Deeg</w:t>
                      </w:r>
                    </w:p>
                    <w:p w14:paraId="14121DD8"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Beauftragter für Kunst</w:t>
                      </w:r>
                    </w:p>
                    <w:p w14:paraId="160FB300"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und Kommunikation</w:t>
                      </w:r>
                    </w:p>
                    <w:p w14:paraId="7352BE12"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Marktstraße 2</w:t>
                      </w:r>
                    </w:p>
                    <w:p w14:paraId="4852A5C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73033 Göppingen</w:t>
                      </w:r>
                    </w:p>
                    <w:p w14:paraId="25AEE391" w14:textId="77777777" w:rsidR="008F29C1" w:rsidRDefault="008F29C1" w:rsidP="008F29C1">
                      <w:pPr>
                        <w:pStyle w:val="EinfAbs"/>
                        <w:tabs>
                          <w:tab w:val="left" w:pos="400"/>
                        </w:t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 xml:space="preserve">Tel: </w:t>
                      </w:r>
                      <w:r>
                        <w:rPr>
                          <w:rFonts w:ascii="Frutiger LT Pro 47 Light Cn" w:hAnsi="Frutiger LT Pro 47 Light Cn" w:cs="Frutiger LT Pro 47 Light Cn"/>
                          <w:sz w:val="18"/>
                          <w:szCs w:val="18"/>
                        </w:rPr>
                        <w:tab/>
                        <w:t>0 71 61/98 33 28-0</w:t>
                      </w:r>
                    </w:p>
                    <w:p w14:paraId="415CF975"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 xml:space="preserve">Mail: </w:t>
                      </w:r>
                      <w:r w:rsidRPr="001A08ED">
                        <w:rPr>
                          <w:rFonts w:ascii="Frutiger LT Pro 47 Light Cn" w:hAnsi="Frutiger LT Pro 47 Light Cn" w:cs="Frutiger LT Pro 47 Light Cn"/>
                          <w:sz w:val="18"/>
                          <w:szCs w:val="18"/>
                          <w:lang w:val="en-US"/>
                        </w:rPr>
                        <w:tab/>
                      </w:r>
                      <w:proofErr w:type="spellStart"/>
                      <w:r w:rsidRPr="001A08ED">
                        <w:rPr>
                          <w:rFonts w:ascii="Frutiger LT Pro 47 Light Cn" w:hAnsi="Frutiger LT Pro 47 Light Cn" w:cs="Frutiger LT Pro 47 Light Cn"/>
                          <w:sz w:val="18"/>
                          <w:szCs w:val="18"/>
                          <w:lang w:val="en-US"/>
                        </w:rPr>
                        <w:t>info@kunstpreis</w:t>
                      </w:r>
                      <w:proofErr w:type="spellEnd"/>
                      <w:r>
                        <w:rPr>
                          <w:rFonts w:ascii="Frutiger LT Pro 47 Light Cn" w:hAnsi="Frutiger LT Pro 47 Light Cn" w:cs="Frutiger LT Pro 47 Light Cn"/>
                          <w:sz w:val="18"/>
                          <w:szCs w:val="18"/>
                          <w:lang w:val="en-US"/>
                        </w:rPr>
                        <w:t>-</w:t>
                      </w:r>
                      <w:r w:rsidRPr="001A08ED">
                        <w:rPr>
                          <w:rFonts w:ascii="Frutiger LT Pro 47 Light Cn" w:hAnsi="Frutiger LT Pro 47 Light Cn" w:cs="Frutiger LT Pro 47 Light Cn"/>
                          <w:sz w:val="18"/>
                          <w:szCs w:val="18"/>
                          <w:lang w:val="en-US"/>
                        </w:rPr>
                        <w:br/>
                      </w:r>
                      <w:r w:rsidRPr="001A08ED">
                        <w:rPr>
                          <w:rFonts w:ascii="Frutiger LT Pro 47 Light Cn" w:hAnsi="Frutiger LT Pro 47 Light Cn" w:cs="Frutiger LT Pro 47 Light Cn"/>
                          <w:sz w:val="18"/>
                          <w:szCs w:val="18"/>
                          <w:lang w:val="en-US"/>
                        </w:rPr>
                        <w:tab/>
                        <w:t>schloss-filseck.de</w:t>
                      </w:r>
                    </w:p>
                    <w:p w14:paraId="26DAD7CB"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www.kunstpreis-schloss-filseck</w:t>
                      </w:r>
                      <w:r>
                        <w:rPr>
                          <w:rFonts w:ascii="Frutiger LT Pro 47 Light Cn" w:hAnsi="Frutiger LT Pro 47 Light Cn" w:cs="Frutiger LT Pro 47 Light Cn"/>
                          <w:sz w:val="18"/>
                          <w:szCs w:val="18"/>
                          <w:lang w:val="en-US"/>
                        </w:rPr>
                        <w:t>.de</w:t>
                      </w:r>
                    </w:p>
                    <w:p w14:paraId="34955BDE"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p>
                    <w:p w14:paraId="60F2144F" w14:textId="4BE43868" w:rsidR="008F29C1" w:rsidRPr="001A08ED" w:rsidRDefault="008F29C1" w:rsidP="008F29C1">
                      <w:pPr>
                        <w:spacing w:line="220" w:lineRule="atLeast"/>
                        <w:rPr>
                          <w:color w:val="FFFFFF" w:themeColor="background1"/>
                          <w:lang w:val="en-US"/>
                          <w14:textFill>
                            <w14:noFill/>
                          </w14:textFill>
                        </w:rPr>
                      </w:pPr>
                      <w:r>
                        <w:rPr>
                          <w:rFonts w:ascii="Frutiger LT Pro 47 Light Cn" w:hAnsi="Frutiger LT Pro 47 Light Cn" w:cs="Frutiger LT Pro 47 Light Cn"/>
                          <w:sz w:val="18"/>
                          <w:szCs w:val="18"/>
                          <w:lang w:val="en-US"/>
                        </w:rPr>
                        <w:t>20.03</w:t>
                      </w:r>
                      <w:r w:rsidRPr="001A08ED">
                        <w:rPr>
                          <w:rFonts w:ascii="Frutiger LT Pro 47 Light Cn" w:hAnsi="Frutiger LT Pro 47 Light Cn" w:cs="Frutiger LT Pro 47 Light Cn"/>
                          <w:sz w:val="18"/>
                          <w:szCs w:val="18"/>
                          <w:lang w:val="en-US"/>
                        </w:rPr>
                        <w:t>.202</w:t>
                      </w:r>
                      <w:r>
                        <w:rPr>
                          <w:rFonts w:ascii="Frutiger LT Pro 47 Light Cn" w:hAnsi="Frutiger LT Pro 47 Light Cn" w:cs="Frutiger LT Pro 47 Light Cn"/>
                          <w:sz w:val="18"/>
                          <w:szCs w:val="18"/>
                          <w:lang w:val="en-US"/>
                        </w:rPr>
                        <w:t>4</w:t>
                      </w:r>
                    </w:p>
                  </w:txbxContent>
                </v:textbox>
                <w10:wrap anchorx="page"/>
              </v:shape>
            </w:pict>
          </mc:Fallback>
        </mc:AlternateContent>
      </w:r>
      <w:r w:rsidR="009B303A">
        <w:rPr>
          <w:noProof/>
        </w:rPr>
        <w:drawing>
          <wp:inline distT="0" distB="0" distL="0" distR="0" wp14:anchorId="3AE6C9AF" wp14:editId="096948AB">
            <wp:extent cx="7560273" cy="106941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12688" cy="10768268"/>
                    </a:xfrm>
                    <a:prstGeom prst="rect">
                      <a:avLst/>
                    </a:prstGeom>
                  </pic:spPr>
                </pic:pic>
              </a:graphicData>
            </a:graphic>
          </wp:inline>
        </w:drawing>
      </w:r>
    </w:p>
    <w:sectPr w:rsidR="00494608" w:rsidSect="009B303A">
      <w:pgSz w:w="11900" w:h="16840"/>
      <w:pgMar w:top="0" w:right="0"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utiger LT Pro 47 Light Cn">
    <w:altName w:val="Frutiger LT Pro 47 Light Conden"/>
    <w:panose1 w:val="020B0406020204020204"/>
    <w:charset w:val="4D"/>
    <w:family w:val="swiss"/>
    <w:notTrueType/>
    <w:pitch w:val="variable"/>
    <w:sig w:usb0="A00000AF" w:usb1="5000204A" w:usb2="00000000" w:usb3="00000000" w:csb0="0000009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Minion Pro"/>
    <w:panose1 w:val="02040503050306020203"/>
    <w:charset w:val="00"/>
    <w:family w:val="roman"/>
    <w:pitch w:val="variable"/>
    <w:sig w:usb0="60000287" w:usb1="00000001" w:usb2="00000000" w:usb3="00000000" w:csb0="0000019F" w:csb1="00000000"/>
  </w:font>
  <w:font w:name="Frutiger LT Pro 57 Condensed">
    <w:altName w:val="Frutiger LT Pro 57 Condensed"/>
    <w:panose1 w:val="020B0606020204020204"/>
    <w:charset w:val="4D"/>
    <w:family w:val="swiss"/>
    <w:notTrueType/>
    <w:pitch w:val="variable"/>
    <w:sig w:usb0="A00000AF" w:usb1="50002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3A"/>
    <w:rsid w:val="00024A7A"/>
    <w:rsid w:val="00494608"/>
    <w:rsid w:val="006E3F04"/>
    <w:rsid w:val="007101E6"/>
    <w:rsid w:val="008D34F8"/>
    <w:rsid w:val="008F29C1"/>
    <w:rsid w:val="009B303A"/>
    <w:rsid w:val="00EA3628"/>
    <w:rsid w:val="00EF08B6"/>
    <w:rsid w:val="00F170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5430"/>
  <w15:chartTrackingRefBased/>
  <w15:docId w15:val="{1505D79B-515B-3E4C-9B83-90C603A4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rutiger LT Pro 47 Light Cn" w:eastAsiaTheme="minorHAnsi" w:hAnsi="Frutiger LT Pro 47 Light Cn" w:cs="Arial"/>
        <w:sz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29C1"/>
    <w:pPr>
      <w:spacing w:after="160" w:line="259" w:lineRule="auto"/>
    </w:pPr>
    <w:rPr>
      <w:rFonts w:asciiTheme="minorHAnsi" w:hAnsiTheme="minorHAnsi" w:cstheme="minorBidi"/>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fAbs">
    <w:name w:val="[Einf. Abs.]"/>
    <w:basedOn w:val="Standard"/>
    <w:uiPriority w:val="99"/>
    <w:rsid w:val="008F29C1"/>
    <w:pPr>
      <w:autoSpaceDE w:val="0"/>
      <w:autoSpaceDN w:val="0"/>
      <w:adjustRightInd w:val="0"/>
      <w:spacing w:after="0" w:line="288" w:lineRule="auto"/>
      <w:textAlignment w:val="center"/>
    </w:pPr>
    <w:rPr>
      <w:rFonts w:ascii="Minion Pro" w:hAnsi="Minion Pro" w:cs="Minion Pro"/>
      <w:color w:val="000000"/>
      <w:szCs w:val="24"/>
    </w:rPr>
  </w:style>
  <w:style w:type="paragraph" w:styleId="KeinLeerraum">
    <w:name w:val="No Spacing"/>
    <w:uiPriority w:val="1"/>
    <w:qFormat/>
    <w:rsid w:val="008F29C1"/>
    <w:rPr>
      <w:rFonts w:asciiTheme="minorHAnsi" w:hAnsiTheme="minorHAnsi" w:cstheme="minorBidi"/>
      <w:sz w:val="24"/>
      <w:szCs w:val="22"/>
    </w:rPr>
  </w:style>
  <w:style w:type="paragraph" w:customStyle="1" w:styleId="lqd-highlight-underline">
    <w:name w:val="lqd-highlight-underline"/>
    <w:basedOn w:val="Standard"/>
    <w:rsid w:val="008F29C1"/>
    <w:pPr>
      <w:spacing w:before="100" w:beforeAutospacing="1" w:after="100" w:afterAutospacing="1" w:line="240" w:lineRule="auto"/>
    </w:pPr>
    <w:rPr>
      <w:rFonts w:ascii="Times New Roman" w:eastAsia="Times New Roman" w:hAnsi="Times New Roman" w:cs="Times New Roman"/>
      <w:szCs w:val="24"/>
      <w:lang w:eastAsia="de-DE"/>
    </w:rPr>
  </w:style>
  <w:style w:type="character" w:customStyle="1" w:styleId="ld-fh-txt">
    <w:name w:val="ld-fh-txt"/>
    <w:basedOn w:val="Absatz-Standardschriftart"/>
    <w:rsid w:val="008F2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4</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Knut Deeg</dc:creator>
  <cp:keywords/>
  <dc:description/>
  <cp:lastModifiedBy>Knut Deeg</cp:lastModifiedBy>
  <cp:revision>2</cp:revision>
  <dcterms:created xsi:type="dcterms:W3CDTF">2024-03-20T10:54:00Z</dcterms:created>
  <dcterms:modified xsi:type="dcterms:W3CDTF">2024-03-20T10:54:00Z</dcterms:modified>
</cp:coreProperties>
</file>